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B69" w:rsidRDefault="00BA1B69"/>
    <w:p w:rsidR="005458F5" w:rsidRDefault="005458F5"/>
    <w:p w:rsidR="005458F5" w:rsidRDefault="005458F5"/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4073E4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028</w:t>
      </w:r>
      <w:r w:rsidR="005458F5" w:rsidRPr="005458F5">
        <w:rPr>
          <w:rFonts w:ascii="Times New Roman" w:hAnsi="Times New Roman" w:cs="Times New Roman"/>
          <w:sz w:val="24"/>
          <w:szCs w:val="24"/>
        </w:rPr>
        <w:t>/13,</w:t>
      </w:r>
      <w:proofErr w:type="spellStart"/>
      <w:r w:rsidR="005458F5" w:rsidRPr="005458F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5458F5" w:rsidRPr="005458F5">
        <w:rPr>
          <w:rFonts w:ascii="Times New Roman" w:hAnsi="Times New Roman" w:cs="Times New Roman"/>
          <w:sz w:val="24"/>
          <w:szCs w:val="24"/>
        </w:rPr>
        <w:t xml:space="preserve">, </w:t>
      </w:r>
      <w:r w:rsidR="005458F5">
        <w:rPr>
          <w:rFonts w:ascii="Times New Roman" w:hAnsi="Times New Roman" w:cs="Times New Roman"/>
          <w:sz w:val="24"/>
          <w:szCs w:val="24"/>
        </w:rPr>
        <w:t xml:space="preserve">Redentora, </w:t>
      </w:r>
      <w:r>
        <w:rPr>
          <w:rFonts w:ascii="Times New Roman" w:hAnsi="Times New Roman" w:cs="Times New Roman"/>
          <w:sz w:val="24"/>
          <w:szCs w:val="24"/>
        </w:rPr>
        <w:t>26</w:t>
      </w:r>
      <w:r w:rsidR="00AA6B19">
        <w:rPr>
          <w:rFonts w:ascii="Times New Roman" w:hAnsi="Times New Roman" w:cs="Times New Roman"/>
          <w:sz w:val="24"/>
          <w:szCs w:val="24"/>
        </w:rPr>
        <w:t xml:space="preserve"> de março de 2013.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Legislativo, oportunida</w:t>
      </w:r>
      <w:r w:rsidR="004073E4">
        <w:rPr>
          <w:rFonts w:ascii="Times New Roman" w:hAnsi="Times New Roman" w:cs="Times New Roman"/>
          <w:sz w:val="24"/>
          <w:szCs w:val="24"/>
        </w:rPr>
        <w:t xml:space="preserve">de em que pelo presente </w:t>
      </w:r>
      <w:proofErr w:type="gramStart"/>
      <w:r w:rsidR="004073E4">
        <w:rPr>
          <w:rFonts w:ascii="Times New Roman" w:hAnsi="Times New Roman" w:cs="Times New Roman"/>
          <w:sz w:val="24"/>
          <w:szCs w:val="24"/>
        </w:rPr>
        <w:t xml:space="preserve">estamos </w:t>
      </w:r>
      <w:r>
        <w:rPr>
          <w:rFonts w:ascii="Times New Roman" w:hAnsi="Times New Roman" w:cs="Times New Roman"/>
          <w:sz w:val="24"/>
          <w:szCs w:val="24"/>
        </w:rPr>
        <w:t>encaminhando cópia</w:t>
      </w:r>
      <w:r w:rsidR="007309F1">
        <w:rPr>
          <w:rFonts w:ascii="Times New Roman" w:hAnsi="Times New Roman" w:cs="Times New Roman"/>
          <w:sz w:val="24"/>
          <w:szCs w:val="24"/>
        </w:rPr>
        <w:t xml:space="preserve"> do Projeto de Lei</w:t>
      </w:r>
      <w:r>
        <w:rPr>
          <w:rFonts w:ascii="Times New Roman" w:hAnsi="Times New Roman" w:cs="Times New Roman"/>
          <w:sz w:val="24"/>
          <w:szCs w:val="24"/>
        </w:rPr>
        <w:t xml:space="preserve"> nº </w:t>
      </w:r>
      <w:r w:rsidR="004073E4">
        <w:rPr>
          <w:rFonts w:ascii="Times New Roman" w:hAnsi="Times New Roman" w:cs="Times New Roman"/>
          <w:sz w:val="24"/>
          <w:szCs w:val="24"/>
        </w:rPr>
        <w:t>027 e 28</w:t>
      </w:r>
      <w:r w:rsidR="007309F1">
        <w:rPr>
          <w:rFonts w:ascii="Times New Roman" w:hAnsi="Times New Roman" w:cs="Times New Roman"/>
          <w:sz w:val="24"/>
          <w:szCs w:val="24"/>
        </w:rPr>
        <w:t>/13</w:t>
      </w:r>
      <w:r>
        <w:rPr>
          <w:rFonts w:ascii="Times New Roman" w:hAnsi="Times New Roman" w:cs="Times New Roman"/>
          <w:sz w:val="24"/>
          <w:szCs w:val="24"/>
        </w:rPr>
        <w:t xml:space="preserve"> do Poder Executivo </w:t>
      </w:r>
      <w:r w:rsidR="00345ACF">
        <w:rPr>
          <w:rFonts w:ascii="Times New Roman" w:hAnsi="Times New Roman" w:cs="Times New Roman"/>
          <w:sz w:val="24"/>
          <w:szCs w:val="24"/>
        </w:rPr>
        <w:t>aprovado</w:t>
      </w:r>
      <w:proofErr w:type="gramEnd"/>
      <w:r w:rsidR="00345ACF">
        <w:rPr>
          <w:rFonts w:ascii="Times New Roman" w:hAnsi="Times New Roman" w:cs="Times New Roman"/>
          <w:sz w:val="24"/>
          <w:szCs w:val="24"/>
        </w:rPr>
        <w:t xml:space="preserve"> em S</w:t>
      </w:r>
      <w:r w:rsidR="007309F1">
        <w:rPr>
          <w:rFonts w:ascii="Times New Roman" w:hAnsi="Times New Roman" w:cs="Times New Roman"/>
          <w:sz w:val="24"/>
          <w:szCs w:val="24"/>
        </w:rPr>
        <w:t xml:space="preserve">essão Ordinária realizada dia </w:t>
      </w:r>
      <w:r w:rsidR="004073E4">
        <w:rPr>
          <w:rFonts w:ascii="Times New Roman" w:hAnsi="Times New Roman" w:cs="Times New Roman"/>
          <w:sz w:val="24"/>
          <w:szCs w:val="24"/>
        </w:rPr>
        <w:t>25</w:t>
      </w:r>
      <w:r w:rsidR="00AA6B19">
        <w:rPr>
          <w:rFonts w:ascii="Times New Roman" w:hAnsi="Times New Roman" w:cs="Times New Roman"/>
          <w:sz w:val="24"/>
          <w:szCs w:val="24"/>
        </w:rPr>
        <w:t xml:space="preserve"> de março</w:t>
      </w:r>
      <w:r w:rsidR="00345ACF">
        <w:rPr>
          <w:rFonts w:ascii="Times New Roman" w:hAnsi="Times New Roman" w:cs="Times New Roman"/>
          <w:sz w:val="24"/>
          <w:szCs w:val="24"/>
        </w:rPr>
        <w:t xml:space="preserve"> de 2013.</w:t>
      </w:r>
    </w:p>
    <w:p w:rsidR="004073E4" w:rsidRDefault="004073E4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Outrossim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encaminhamos cópia das Indicações nº </w:t>
      </w:r>
      <w:r w:rsidR="00A2223D">
        <w:rPr>
          <w:rFonts w:ascii="Times New Roman" w:hAnsi="Times New Roman" w:cs="Times New Roman"/>
          <w:sz w:val="24"/>
          <w:szCs w:val="24"/>
        </w:rPr>
        <w:t>009/13, de autoria do Vereador Sergio Antonio Marroni e 010/13, de autoria do Vereador Paulo Ribeiro, para que sejam tomadas medidas imediatas buscando a solução do problemas.</w:t>
      </w:r>
    </w:p>
    <w:p w:rsidR="005458F5" w:rsidRDefault="00345ACF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458F5">
        <w:rPr>
          <w:rFonts w:ascii="Times New Roman" w:hAnsi="Times New Roman" w:cs="Times New Roman"/>
          <w:sz w:val="24"/>
          <w:szCs w:val="24"/>
        </w:rPr>
        <w:t>Limitados ao exposto, renovamos protestos de elevada estima e considerações.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AA6B19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458F5" w:rsidRDefault="005458F5" w:rsidP="00AA6B19">
      <w:pPr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Vereador Paulo Cesar Ribeiro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A6B1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Presidente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6B19" w:rsidRDefault="00AA6B19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6B19" w:rsidRDefault="00AA6B19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5458F5" w:rsidRP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Redentora-RS</w:t>
      </w:r>
    </w:p>
    <w:sectPr w:rsidR="005458F5" w:rsidRPr="005458F5" w:rsidSect="00BA1B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5458F5"/>
    <w:rsid w:val="00222051"/>
    <w:rsid w:val="00345ACF"/>
    <w:rsid w:val="004073E4"/>
    <w:rsid w:val="004A1DAB"/>
    <w:rsid w:val="005458F5"/>
    <w:rsid w:val="0063026C"/>
    <w:rsid w:val="007258E4"/>
    <w:rsid w:val="007309F1"/>
    <w:rsid w:val="009D57EE"/>
    <w:rsid w:val="00A2223D"/>
    <w:rsid w:val="00AA6B19"/>
    <w:rsid w:val="00B1233A"/>
    <w:rsid w:val="00BA1B69"/>
    <w:rsid w:val="00D24E3B"/>
    <w:rsid w:val="00D82149"/>
    <w:rsid w:val="00E60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B6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2013-03-26T11:25:00Z</cp:lastPrinted>
  <dcterms:created xsi:type="dcterms:W3CDTF">2013-03-26T11:25:00Z</dcterms:created>
  <dcterms:modified xsi:type="dcterms:W3CDTF">2013-03-26T11:25:00Z</dcterms:modified>
</cp:coreProperties>
</file>